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9A14DB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beforeAutospacing="0" w:after="0" w:afterAutospacing="0" w:line="590" w:lineRule="exact"/>
        <w:jc w:val="both"/>
        <w:textAlignment w:val="auto"/>
        <w:rPr>
          <w:rFonts w:hint="default" w:ascii="Times New Roman" w:hAnsi="Times New Roman" w:eastAsia="方正黑体_GBK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附件</w:t>
      </w:r>
      <w:r>
        <w:rPr>
          <w:rFonts w:hint="eastAsia" w:ascii="Times New Roman" w:hAnsi="Times New Roman" w:eastAsia="方正黑体_GBK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2</w:t>
      </w:r>
    </w:p>
    <w:p w14:paraId="5C61F1A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beforeAutospacing="0" w:afterAutospacing="0" w:line="59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highlight w:val="none"/>
          <w:u w:val="none"/>
        </w:rPr>
      </w:pPr>
      <w:bookmarkStart w:id="2" w:name="_GoBack"/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sz w:val="44"/>
          <w:szCs w:val="44"/>
          <w:highlight w:val="none"/>
          <w:u w:val="none"/>
          <w:lang w:val="en-US" w:eastAsia="zh-CN"/>
        </w:rPr>
        <w:t>河南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highlight w:val="none"/>
          <w:u w:val="none"/>
          <w:lang w:eastAsia="zh-CN"/>
        </w:rPr>
        <w:t>省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highlight w:val="none"/>
          <w:u w:val="none"/>
        </w:rPr>
        <w:t>科技援疆储备项目征集表</w:t>
      </w:r>
      <w:bookmarkEnd w:id="2"/>
    </w:p>
    <w:tbl>
      <w:tblPr>
        <w:tblStyle w:val="2"/>
        <w:tblW w:w="104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4"/>
        <w:gridCol w:w="1213"/>
        <w:gridCol w:w="1972"/>
        <w:gridCol w:w="2496"/>
        <w:gridCol w:w="2236"/>
      </w:tblGrid>
      <w:tr w14:paraId="4F183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2504" w:type="dxa"/>
            <w:vAlign w:val="center"/>
          </w:tcPr>
          <w:p w14:paraId="4CC8D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highlight w:val="none"/>
                <w:u w:val="none"/>
              </w:rPr>
              <w:t>项目名称</w:t>
            </w:r>
          </w:p>
        </w:tc>
        <w:tc>
          <w:tcPr>
            <w:tcW w:w="7917" w:type="dxa"/>
            <w:gridSpan w:val="4"/>
            <w:vAlign w:val="center"/>
          </w:tcPr>
          <w:p w14:paraId="73D61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32"/>
                <w:szCs w:val="32"/>
                <w:highlight w:val="none"/>
                <w:u w:val="none"/>
              </w:rPr>
            </w:pPr>
          </w:p>
        </w:tc>
      </w:tr>
      <w:tr w14:paraId="57909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504" w:type="dxa"/>
            <w:vAlign w:val="center"/>
          </w:tcPr>
          <w:p w14:paraId="73D13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  <w:highlight w:val="none"/>
                <w:u w:val="none"/>
              </w:rPr>
              <w:t>项目实施</w:t>
            </w:r>
          </w:p>
          <w:p w14:paraId="4682E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  <w:highlight w:val="none"/>
                <w:u w:val="none"/>
              </w:rPr>
              <w:t>受援地区</w:t>
            </w:r>
          </w:p>
        </w:tc>
        <w:tc>
          <w:tcPr>
            <w:tcW w:w="7917" w:type="dxa"/>
            <w:gridSpan w:val="4"/>
            <w:vAlign w:val="center"/>
          </w:tcPr>
          <w:p w14:paraId="18C57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u w:val="none"/>
                <w:lang w:eastAsia="zh-CN"/>
              </w:rPr>
            </w:pPr>
            <w:bookmarkStart w:id="0" w:name="OLE_LINK8"/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u w:val="none"/>
              </w:rPr>
              <w:t>□</w:t>
            </w:r>
            <w:bookmarkEnd w:id="0"/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u w:val="none"/>
              </w:rPr>
              <w:t>新疆和田地区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和田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u w:val="none"/>
              </w:rPr>
              <w:t>县□新疆和田地区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和康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u w:val="none"/>
              </w:rPr>
              <w:t>县</w:t>
            </w:r>
            <w:bookmarkStart w:id="1" w:name="OLE_LINK1"/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u w:val="none"/>
              </w:rPr>
              <w:t>□</w:t>
            </w:r>
            <w:bookmarkEnd w:id="1"/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u w:val="none"/>
              </w:rPr>
              <w:t>新疆和田地区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和安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u w:val="none"/>
              </w:rPr>
              <w:t>县</w:t>
            </w:r>
          </w:p>
        </w:tc>
      </w:tr>
      <w:tr w14:paraId="65802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  <w:jc w:val="center"/>
        </w:trPr>
        <w:tc>
          <w:tcPr>
            <w:tcW w:w="2504" w:type="dxa"/>
            <w:vAlign w:val="center"/>
          </w:tcPr>
          <w:p w14:paraId="78DF7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highlight w:val="none"/>
                <w:u w:val="none"/>
              </w:rPr>
              <w:t>立项必要性</w:t>
            </w:r>
          </w:p>
        </w:tc>
        <w:tc>
          <w:tcPr>
            <w:tcW w:w="7917" w:type="dxa"/>
            <w:gridSpan w:val="4"/>
            <w:vAlign w:val="top"/>
          </w:tcPr>
          <w:p w14:paraId="59BC5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none"/>
              </w:rPr>
              <w:t>提升受援地科技创新能力、壮大特色优势产业、增进民生福祉，同时推动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河南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none"/>
              </w:rPr>
              <w:t>创新资源向外辐射、企业拓展市场空间、产业链优化升级，实现两地优势互补、协同发展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等方面进行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none"/>
              </w:rPr>
              <w:t>说明（400字左右）</w:t>
            </w:r>
          </w:p>
        </w:tc>
      </w:tr>
      <w:tr w14:paraId="14A2C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2504" w:type="dxa"/>
            <w:vAlign w:val="center"/>
          </w:tcPr>
          <w:p w14:paraId="1DCDA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highlight w:val="none"/>
                <w:u w:val="none"/>
              </w:rPr>
              <w:t>所属技术</w:t>
            </w: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产业</w:t>
            </w: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highlight w:val="none"/>
                <w:u w:val="none"/>
              </w:rPr>
              <w:t>领域</w:t>
            </w:r>
          </w:p>
        </w:tc>
        <w:tc>
          <w:tcPr>
            <w:tcW w:w="7917" w:type="dxa"/>
            <w:gridSpan w:val="4"/>
            <w:vAlign w:val="top"/>
          </w:tcPr>
          <w:p w14:paraId="3E72D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电子信息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32"/>
                <w:szCs w:val="32"/>
                <w:highlight w:val="none"/>
                <w:u w:val="none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先进制造与自动化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32"/>
                <w:szCs w:val="32"/>
                <w:highlight w:val="none"/>
                <w:u w:val="none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新材料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32"/>
                <w:szCs w:val="32"/>
                <w:highlight w:val="none"/>
                <w:u w:val="none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新能源与交通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32"/>
                <w:szCs w:val="32"/>
                <w:highlight w:val="none"/>
                <w:u w:val="none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生物技术与医药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32"/>
                <w:szCs w:val="32"/>
                <w:highlight w:val="none"/>
                <w:u w:val="none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资源环境与社会事业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32"/>
                <w:szCs w:val="32"/>
                <w:highlight w:val="none"/>
                <w:u w:val="none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现代农业农村科技处</w:t>
            </w:r>
          </w:p>
        </w:tc>
      </w:tr>
      <w:tr w14:paraId="1D819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  <w:jc w:val="center"/>
        </w:trPr>
        <w:tc>
          <w:tcPr>
            <w:tcW w:w="2504" w:type="dxa"/>
            <w:vAlign w:val="center"/>
          </w:tcPr>
          <w:p w14:paraId="1D18A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highlight w:val="none"/>
                <w:u w:val="none"/>
              </w:rPr>
              <w:t>拟解决的</w:t>
            </w:r>
          </w:p>
          <w:p w14:paraId="2A8E3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highlight w:val="none"/>
                <w:u w:val="none"/>
              </w:rPr>
              <w:t>关键技术</w:t>
            </w: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重点领域</w:t>
            </w:r>
          </w:p>
        </w:tc>
        <w:tc>
          <w:tcPr>
            <w:tcW w:w="7917" w:type="dxa"/>
            <w:gridSpan w:val="4"/>
            <w:vAlign w:val="top"/>
          </w:tcPr>
          <w:p w14:paraId="3D854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从技术需求情况、技术内涵、技术先进性、应用场景等方面进行说明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none"/>
              </w:rPr>
              <w:t>（200字以内）</w:t>
            </w:r>
          </w:p>
        </w:tc>
      </w:tr>
      <w:tr w14:paraId="2F27D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2504" w:type="dxa"/>
            <w:vAlign w:val="center"/>
          </w:tcPr>
          <w:p w14:paraId="03E5A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highlight w:val="none"/>
                <w:u w:val="none"/>
              </w:rPr>
              <w:t>预期目标、技术指标、产业效益</w:t>
            </w:r>
          </w:p>
        </w:tc>
        <w:tc>
          <w:tcPr>
            <w:tcW w:w="7917" w:type="dxa"/>
            <w:gridSpan w:val="4"/>
            <w:vAlign w:val="top"/>
          </w:tcPr>
          <w:p w14:paraId="78A41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none"/>
              </w:rPr>
              <w:t>科技成果产出明确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none"/>
              </w:rPr>
              <w:t>技术指标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先进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none"/>
              </w:rPr>
              <w:t>、产业效益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良好等方面进行说明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none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要具有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none"/>
              </w:rPr>
              <w:t>可考核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性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none"/>
              </w:rPr>
              <w:t>。（200字以内）</w:t>
            </w:r>
          </w:p>
        </w:tc>
      </w:tr>
      <w:tr w14:paraId="56BC1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  <w:jc w:val="center"/>
        </w:trPr>
        <w:tc>
          <w:tcPr>
            <w:tcW w:w="2504" w:type="dxa"/>
            <w:vAlign w:val="center"/>
          </w:tcPr>
          <w:p w14:paraId="754BD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highlight w:val="none"/>
                <w:u w:val="none"/>
              </w:rPr>
              <w:t>受援地合作基础</w:t>
            </w:r>
          </w:p>
        </w:tc>
        <w:tc>
          <w:tcPr>
            <w:tcW w:w="7917" w:type="dxa"/>
            <w:gridSpan w:val="4"/>
            <w:vAlign w:val="top"/>
          </w:tcPr>
          <w:p w14:paraId="0C9C6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none"/>
              </w:rPr>
              <w:t>已在受援地有试点基础、可快速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落地并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none"/>
              </w:rPr>
              <w:t>形成示范效应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等方面进行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u w:val="none"/>
              </w:rPr>
              <w:t>说明。（200字以内）</w:t>
            </w:r>
          </w:p>
        </w:tc>
      </w:tr>
      <w:tr w14:paraId="56273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2504" w:type="dxa"/>
            <w:vAlign w:val="center"/>
          </w:tcPr>
          <w:p w14:paraId="2D839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highlight w:val="none"/>
                <w:u w:val="none"/>
              </w:rPr>
              <w:t>完成时限</w:t>
            </w:r>
          </w:p>
        </w:tc>
        <w:tc>
          <w:tcPr>
            <w:tcW w:w="7917" w:type="dxa"/>
            <w:gridSpan w:val="4"/>
            <w:vAlign w:val="center"/>
          </w:tcPr>
          <w:p w14:paraId="51911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32"/>
                <w:szCs w:val="32"/>
                <w:highlight w:val="none"/>
                <w:u w:val="none"/>
              </w:rPr>
              <w:t>□2年□3年</w:t>
            </w:r>
          </w:p>
        </w:tc>
      </w:tr>
      <w:tr w14:paraId="52D10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2504" w:type="dxa"/>
            <w:vAlign w:val="center"/>
          </w:tcPr>
          <w:p w14:paraId="0D36D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项目类别</w:t>
            </w:r>
          </w:p>
        </w:tc>
        <w:tc>
          <w:tcPr>
            <w:tcW w:w="7917" w:type="dxa"/>
            <w:gridSpan w:val="4"/>
            <w:vAlign w:val="center"/>
          </w:tcPr>
          <w:p w14:paraId="5B42C483">
            <w:pPr>
              <w:keepNext w:val="0"/>
              <w:keepLines w:val="0"/>
              <w:pageBreakBefore w:val="0"/>
              <w:widowControl w:val="0"/>
              <w:tabs>
                <w:tab w:val="left" w:pos="137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科技项目实施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科技人才计划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u w:val="none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创新平台建设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u w:val="none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科学技术奖</w:t>
            </w:r>
          </w:p>
        </w:tc>
      </w:tr>
      <w:tr w14:paraId="2AB63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2504" w:type="dxa"/>
            <w:vAlign w:val="center"/>
          </w:tcPr>
          <w:p w14:paraId="3E79E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highlight w:val="none"/>
                <w:u w:val="none"/>
              </w:rPr>
              <w:t>支持资金</w:t>
            </w:r>
          </w:p>
          <w:p w14:paraId="6A15A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highlight w:val="none"/>
                <w:u w:val="none"/>
              </w:rPr>
              <w:t>（万元）</w:t>
            </w:r>
          </w:p>
        </w:tc>
        <w:tc>
          <w:tcPr>
            <w:tcW w:w="1213" w:type="dxa"/>
            <w:vAlign w:val="center"/>
          </w:tcPr>
          <w:p w14:paraId="2B2F2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总投入</w:t>
            </w:r>
          </w:p>
        </w:tc>
        <w:tc>
          <w:tcPr>
            <w:tcW w:w="1972" w:type="dxa"/>
            <w:vAlign w:val="center"/>
          </w:tcPr>
          <w:p w14:paraId="5865A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496" w:type="dxa"/>
            <w:vAlign w:val="center"/>
          </w:tcPr>
          <w:p w14:paraId="46EB0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申请省财政支持</w:t>
            </w:r>
          </w:p>
        </w:tc>
        <w:tc>
          <w:tcPr>
            <w:tcW w:w="2236" w:type="dxa"/>
            <w:vAlign w:val="center"/>
          </w:tcPr>
          <w:p w14:paraId="6CB65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13CFB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2504" w:type="dxa"/>
            <w:vAlign w:val="center"/>
          </w:tcPr>
          <w:p w14:paraId="45202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highlight w:val="none"/>
                <w:u w:val="none"/>
              </w:rPr>
              <w:t>填报单位</w:t>
            </w:r>
          </w:p>
        </w:tc>
        <w:tc>
          <w:tcPr>
            <w:tcW w:w="3185" w:type="dxa"/>
            <w:gridSpan w:val="2"/>
            <w:vAlign w:val="center"/>
          </w:tcPr>
          <w:p w14:paraId="533CC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2496" w:type="dxa"/>
            <w:vAlign w:val="center"/>
          </w:tcPr>
          <w:p w14:paraId="23BD6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32"/>
                <w:szCs w:val="32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联系人及电话</w:t>
            </w:r>
          </w:p>
        </w:tc>
        <w:tc>
          <w:tcPr>
            <w:tcW w:w="2236" w:type="dxa"/>
            <w:vAlign w:val="center"/>
          </w:tcPr>
          <w:p w14:paraId="05CAB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32"/>
                <w:szCs w:val="32"/>
                <w:highlight w:val="none"/>
                <w:u w:val="none"/>
              </w:rPr>
            </w:pPr>
          </w:p>
        </w:tc>
      </w:tr>
      <w:tr w14:paraId="40C2D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2504" w:type="dxa"/>
            <w:vAlign w:val="center"/>
          </w:tcPr>
          <w:p w14:paraId="36BA1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highlight w:val="none"/>
                <w:u w:val="none"/>
              </w:rPr>
              <w:t>受援地合作单位</w:t>
            </w:r>
          </w:p>
        </w:tc>
        <w:tc>
          <w:tcPr>
            <w:tcW w:w="7917" w:type="dxa"/>
            <w:gridSpan w:val="4"/>
            <w:vAlign w:val="center"/>
          </w:tcPr>
          <w:p w14:paraId="139C5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32"/>
                <w:szCs w:val="32"/>
                <w:highlight w:val="none"/>
                <w:u w:val="none"/>
              </w:rPr>
            </w:pPr>
          </w:p>
        </w:tc>
      </w:tr>
    </w:tbl>
    <w:p w14:paraId="1F4E5E38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287C404F"/>
    <w:rsid w:val="3E7D05D4"/>
    <w:rsid w:val="3FF71B74"/>
    <w:rsid w:val="69444B10"/>
    <w:rsid w:val="6FA33E77"/>
    <w:rsid w:val="7FEF85C2"/>
    <w:rsid w:val="D7FDE66E"/>
    <w:rsid w:val="EFFC75C1"/>
    <w:rsid w:val="F4C72648"/>
    <w:rsid w:val="F4DFE39E"/>
    <w:rsid w:val="FDDB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1835</Words>
  <Characters>1886</Characters>
  <Lines>0</Lines>
  <Paragraphs>0</Paragraphs>
  <TotalTime>2</TotalTime>
  <ScaleCrop>false</ScaleCrop>
  <LinksUpToDate>false</LinksUpToDate>
  <CharactersWithSpaces>1941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2026-06-16T02:35:00Z</dcterms:created>
  <dc:creator>吴景卫</dc:creator>
  <cp:lastModifiedBy>可可同学</cp:lastModifiedBy>
  <dcterms:modified xsi:type="dcterms:W3CDTF">2026-06-23T03:19:54Z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745EBCAA6CDE479F91D21BFEAC70DF2C_13</vt:lpwstr>
  </property>
  <property fmtid="{D5CDD505-2E9C-101B-9397-08002B2CF9AE}" pid="4" name="KSOTemplateDocerSaveRecord">
    <vt:lpwstr>eyJoZGlkIjoiNDc3M2M4NzZiYmJmOTgwZGM2MGJlOTNlYjk1YzQzZTciLCJ1c2VySWQiOiIyMDg2NzUzMDgifQ==</vt:lpwstr>
  </property>
</Properties>
</file>